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89636" w14:textId="152B9B67" w:rsidR="00AA133B" w:rsidRPr="00356466" w:rsidRDefault="00356466" w:rsidP="00AA133B">
      <w:pPr>
        <w:jc w:val="center"/>
        <w:rPr>
          <w:b/>
          <w:szCs w:val="20"/>
        </w:rPr>
      </w:pPr>
      <w:r>
        <w:rPr>
          <w:b/>
          <w:szCs w:val="20"/>
        </w:rPr>
        <w:t xml:space="preserve">Dodatek č. </w:t>
      </w:r>
      <w:r w:rsidRPr="00356466">
        <w:rPr>
          <w:b/>
          <w:szCs w:val="20"/>
          <w:highlight w:val="yellow"/>
        </w:rPr>
        <w:t>1</w:t>
      </w:r>
      <w:r>
        <w:rPr>
          <w:b/>
          <w:szCs w:val="20"/>
        </w:rPr>
        <w:t xml:space="preserve"> [</w:t>
      </w:r>
      <w:r w:rsidRPr="00356466">
        <w:rPr>
          <w:b/>
          <w:szCs w:val="20"/>
          <w:highlight w:val="yellow"/>
        </w:rPr>
        <w:t>DOPLNIT</w:t>
      </w:r>
      <w:r>
        <w:rPr>
          <w:b/>
          <w:szCs w:val="20"/>
        </w:rPr>
        <w:t>]</w:t>
      </w:r>
    </w:p>
    <w:p w14:paraId="62A1A9E3" w14:textId="2738C6DF" w:rsidR="00AA133B" w:rsidRPr="00730E41" w:rsidRDefault="00D3166B" w:rsidP="00AA133B">
      <w:pPr>
        <w:rPr>
          <w:b/>
          <w:szCs w:val="20"/>
        </w:rPr>
      </w:pPr>
      <w:r>
        <w:rPr>
          <w:b/>
          <w:szCs w:val="20"/>
        </w:rPr>
        <w:t>[</w:t>
      </w:r>
      <w:r w:rsidRPr="00D3166B">
        <w:rPr>
          <w:b/>
          <w:szCs w:val="20"/>
          <w:highlight w:val="yellow"/>
        </w:rPr>
        <w:t>DOPLNIT</w:t>
      </w:r>
      <w:r>
        <w:rPr>
          <w:b/>
          <w:szCs w:val="20"/>
        </w:rPr>
        <w:t>]</w:t>
      </w:r>
    </w:p>
    <w:p w14:paraId="6EFF5330" w14:textId="2779D178" w:rsidR="00AA133B" w:rsidRPr="00730E41" w:rsidRDefault="00AA133B" w:rsidP="00AA133B">
      <w:pPr>
        <w:rPr>
          <w:szCs w:val="20"/>
        </w:rPr>
      </w:pPr>
      <w:r w:rsidRPr="00730E41">
        <w:rPr>
          <w:szCs w:val="20"/>
        </w:rPr>
        <w:t>IČO</w:t>
      </w:r>
      <w:r w:rsidR="00D3166B">
        <w:rPr>
          <w:szCs w:val="20"/>
        </w:rPr>
        <w:t>:</w:t>
      </w:r>
      <w:r w:rsidRPr="00730E41">
        <w:rPr>
          <w:szCs w:val="20"/>
        </w:rPr>
        <w:t xml:space="preserve"> </w:t>
      </w:r>
      <w:r w:rsidR="00D3166B">
        <w:rPr>
          <w:szCs w:val="20"/>
        </w:rPr>
        <w:t>[</w:t>
      </w:r>
      <w:r w:rsidR="00D3166B" w:rsidRPr="00D3166B">
        <w:rPr>
          <w:szCs w:val="20"/>
          <w:highlight w:val="yellow"/>
        </w:rPr>
        <w:t>DOPLNIT</w:t>
      </w:r>
      <w:r w:rsidR="00D3166B">
        <w:rPr>
          <w:szCs w:val="20"/>
        </w:rPr>
        <w:t>]</w:t>
      </w:r>
      <w:r w:rsidR="006B2751" w:rsidRPr="00730E41">
        <w:rPr>
          <w:szCs w:val="20"/>
        </w:rPr>
        <w:t>,</w:t>
      </w:r>
    </w:p>
    <w:p w14:paraId="54273D97" w14:textId="282A13F9" w:rsidR="00AA133B" w:rsidRPr="00730E41" w:rsidRDefault="00AA133B" w:rsidP="00AA133B">
      <w:pPr>
        <w:rPr>
          <w:szCs w:val="20"/>
        </w:rPr>
      </w:pPr>
      <w:r w:rsidRPr="00730E41">
        <w:rPr>
          <w:szCs w:val="20"/>
        </w:rPr>
        <w:t xml:space="preserve">se sídlem </w:t>
      </w:r>
      <w:r w:rsidR="00D3166B">
        <w:rPr>
          <w:szCs w:val="20"/>
        </w:rPr>
        <w:t>[</w:t>
      </w:r>
      <w:r w:rsidR="00D3166B" w:rsidRPr="00D3166B">
        <w:rPr>
          <w:szCs w:val="20"/>
          <w:highlight w:val="yellow"/>
        </w:rPr>
        <w:t>DOPLNIT</w:t>
      </w:r>
      <w:r w:rsidR="00D3166B">
        <w:rPr>
          <w:szCs w:val="20"/>
        </w:rPr>
        <w:t>]</w:t>
      </w:r>
    </w:p>
    <w:p w14:paraId="0072AC17" w14:textId="059539DE" w:rsidR="00AA133B" w:rsidRPr="00730E41" w:rsidRDefault="00AA133B" w:rsidP="00AA133B">
      <w:pPr>
        <w:rPr>
          <w:szCs w:val="20"/>
        </w:rPr>
      </w:pPr>
      <w:r w:rsidRPr="00730E41">
        <w:rPr>
          <w:szCs w:val="20"/>
        </w:rPr>
        <w:t>zapsaná v obchodním rejstříku</w:t>
      </w:r>
      <w:r w:rsidR="006B2751" w:rsidRPr="00730E41">
        <w:rPr>
          <w:szCs w:val="20"/>
        </w:rPr>
        <w:t xml:space="preserve"> </w:t>
      </w:r>
      <w:r w:rsidR="00D3166B">
        <w:rPr>
          <w:szCs w:val="20"/>
        </w:rPr>
        <w:t>[</w:t>
      </w:r>
      <w:r w:rsidR="00D3166B" w:rsidRPr="00D3166B">
        <w:rPr>
          <w:szCs w:val="20"/>
          <w:highlight w:val="yellow"/>
        </w:rPr>
        <w:t>DOPLNIT</w:t>
      </w:r>
      <w:r w:rsidR="00D3166B">
        <w:rPr>
          <w:szCs w:val="20"/>
        </w:rPr>
        <w:t>]</w:t>
      </w:r>
    </w:p>
    <w:p w14:paraId="2D4DD163" w14:textId="03285CEA" w:rsidR="00AA133B" w:rsidRDefault="00AA133B" w:rsidP="00AA133B">
      <w:pPr>
        <w:rPr>
          <w:szCs w:val="20"/>
        </w:rPr>
      </w:pPr>
      <w:r w:rsidRPr="00730E41">
        <w:rPr>
          <w:szCs w:val="20"/>
        </w:rPr>
        <w:t xml:space="preserve">zastoupená </w:t>
      </w:r>
      <w:r w:rsidR="00D3166B">
        <w:rPr>
          <w:szCs w:val="20"/>
        </w:rPr>
        <w:t>[</w:t>
      </w:r>
      <w:r w:rsidR="00D3166B" w:rsidRPr="00D3166B">
        <w:rPr>
          <w:szCs w:val="20"/>
          <w:highlight w:val="yellow"/>
        </w:rPr>
        <w:t>DOPLNIT</w:t>
      </w:r>
      <w:r w:rsidR="00D3166B">
        <w:rPr>
          <w:szCs w:val="20"/>
        </w:rPr>
        <w:t>]</w:t>
      </w:r>
    </w:p>
    <w:p w14:paraId="692950DA" w14:textId="77777777" w:rsidR="00FC1BBB" w:rsidRDefault="00FC1BBB" w:rsidP="00FC1BBB">
      <w:pPr>
        <w:rPr>
          <w:szCs w:val="20"/>
        </w:rPr>
      </w:pPr>
      <w:r>
        <w:rPr>
          <w:szCs w:val="20"/>
        </w:rPr>
        <w:t xml:space="preserve">e-mail </w:t>
      </w:r>
      <w:r w:rsidRPr="00730E41">
        <w:rPr>
          <w:szCs w:val="20"/>
          <w:highlight w:val="yellow"/>
        </w:rPr>
        <w:t>[DOPLNIT]</w:t>
      </w:r>
    </w:p>
    <w:p w14:paraId="1D66A041" w14:textId="03472DAD" w:rsidR="00AA133B" w:rsidRPr="00730E41" w:rsidRDefault="00AA133B" w:rsidP="00AA133B">
      <w:pPr>
        <w:rPr>
          <w:szCs w:val="20"/>
        </w:rPr>
      </w:pPr>
      <w:r w:rsidRPr="00730E41">
        <w:rPr>
          <w:szCs w:val="20"/>
        </w:rPr>
        <w:t>(dále jen „</w:t>
      </w:r>
      <w:r w:rsidR="00356466">
        <w:rPr>
          <w:b/>
          <w:szCs w:val="20"/>
        </w:rPr>
        <w:t>[</w:t>
      </w:r>
      <w:r w:rsidR="00356466" w:rsidRPr="00356466">
        <w:rPr>
          <w:b/>
          <w:szCs w:val="20"/>
          <w:highlight w:val="yellow"/>
        </w:rPr>
        <w:t>DOPLNIT</w:t>
      </w:r>
      <w:r w:rsidR="00356466">
        <w:rPr>
          <w:b/>
          <w:szCs w:val="20"/>
        </w:rPr>
        <w:t>]</w:t>
      </w:r>
      <w:r w:rsidRPr="00730E41">
        <w:rPr>
          <w:szCs w:val="20"/>
        </w:rPr>
        <w:t>“)</w:t>
      </w:r>
    </w:p>
    <w:p w14:paraId="0182C797" w14:textId="16DAFC3F" w:rsidR="00AA133B" w:rsidRPr="00730E41" w:rsidRDefault="006B2751" w:rsidP="00AA133B">
      <w:pPr>
        <w:rPr>
          <w:szCs w:val="20"/>
        </w:rPr>
      </w:pPr>
      <w:r w:rsidRPr="00730E41">
        <w:rPr>
          <w:szCs w:val="20"/>
        </w:rPr>
        <w:t>a</w:t>
      </w:r>
    </w:p>
    <w:p w14:paraId="7EBB8AAE" w14:textId="30321F00" w:rsidR="006B2751" w:rsidRPr="00730E41" w:rsidRDefault="006B2751" w:rsidP="006B2751">
      <w:pPr>
        <w:rPr>
          <w:b/>
          <w:szCs w:val="20"/>
        </w:rPr>
      </w:pPr>
      <w:r w:rsidRPr="00730E41">
        <w:rPr>
          <w:b/>
          <w:szCs w:val="20"/>
        </w:rPr>
        <w:t>[</w:t>
      </w:r>
      <w:r w:rsidRPr="00730E41">
        <w:rPr>
          <w:b/>
          <w:szCs w:val="20"/>
          <w:highlight w:val="yellow"/>
        </w:rPr>
        <w:t>DOPLNIT</w:t>
      </w:r>
      <w:r w:rsidRPr="00730E41">
        <w:rPr>
          <w:b/>
          <w:szCs w:val="20"/>
        </w:rPr>
        <w:t>]</w:t>
      </w:r>
    </w:p>
    <w:p w14:paraId="7BC42EBE" w14:textId="14616761" w:rsidR="006B2751" w:rsidRPr="00730E41" w:rsidRDefault="006B2751" w:rsidP="006B2751">
      <w:pPr>
        <w:rPr>
          <w:szCs w:val="20"/>
        </w:rPr>
      </w:pPr>
      <w:r w:rsidRPr="00730E41">
        <w:rPr>
          <w:szCs w:val="20"/>
        </w:rPr>
        <w:t xml:space="preserve">IČO </w:t>
      </w:r>
      <w:r w:rsidRPr="00730E41">
        <w:rPr>
          <w:szCs w:val="20"/>
          <w:highlight w:val="yellow"/>
        </w:rPr>
        <w:t>[DOPLNIT]</w:t>
      </w:r>
      <w:r w:rsidRPr="00730E41">
        <w:rPr>
          <w:szCs w:val="20"/>
        </w:rPr>
        <w:t xml:space="preserve"> </w:t>
      </w:r>
    </w:p>
    <w:p w14:paraId="304220D7" w14:textId="7C869C56" w:rsidR="006B2751" w:rsidRPr="00730E41" w:rsidRDefault="006B2751" w:rsidP="006B2751">
      <w:pPr>
        <w:rPr>
          <w:szCs w:val="20"/>
        </w:rPr>
      </w:pPr>
      <w:r w:rsidRPr="00730E41">
        <w:rPr>
          <w:szCs w:val="20"/>
        </w:rPr>
        <w:t xml:space="preserve">se sídlem </w:t>
      </w:r>
      <w:r w:rsidRPr="00730E41">
        <w:rPr>
          <w:szCs w:val="20"/>
          <w:highlight w:val="yellow"/>
        </w:rPr>
        <w:t>[DOPLNIT]</w:t>
      </w:r>
    </w:p>
    <w:p w14:paraId="73F2AEA5" w14:textId="7E719651" w:rsidR="006B2751" w:rsidRPr="00730E41" w:rsidRDefault="006B2751" w:rsidP="006B2751">
      <w:pPr>
        <w:rPr>
          <w:szCs w:val="20"/>
        </w:rPr>
      </w:pPr>
      <w:r w:rsidRPr="00730E41">
        <w:rPr>
          <w:szCs w:val="20"/>
        </w:rPr>
        <w:t xml:space="preserve">zapsaná v obchodním rejstříku </w:t>
      </w:r>
      <w:proofErr w:type="spellStart"/>
      <w:r w:rsidRPr="00730E41">
        <w:rPr>
          <w:szCs w:val="20"/>
        </w:rPr>
        <w:t>sp</w:t>
      </w:r>
      <w:proofErr w:type="spellEnd"/>
      <w:r w:rsidRPr="00730E41">
        <w:rPr>
          <w:szCs w:val="20"/>
        </w:rPr>
        <w:t xml:space="preserve">. zn. </w:t>
      </w:r>
      <w:r w:rsidRPr="00730E41">
        <w:rPr>
          <w:szCs w:val="20"/>
          <w:highlight w:val="yellow"/>
        </w:rPr>
        <w:t>[DOPLNIT]</w:t>
      </w:r>
    </w:p>
    <w:p w14:paraId="4022E847" w14:textId="14F1656E" w:rsidR="006B2751" w:rsidRDefault="006B2751" w:rsidP="006B2751">
      <w:pPr>
        <w:rPr>
          <w:szCs w:val="20"/>
        </w:rPr>
      </w:pPr>
      <w:r w:rsidRPr="00730E41">
        <w:rPr>
          <w:szCs w:val="20"/>
        </w:rPr>
        <w:t xml:space="preserve">zastoupená </w:t>
      </w:r>
      <w:r w:rsidRPr="00730E41">
        <w:rPr>
          <w:szCs w:val="20"/>
          <w:highlight w:val="yellow"/>
        </w:rPr>
        <w:t>[DOPLNIT]</w:t>
      </w:r>
    </w:p>
    <w:p w14:paraId="1635BAD8" w14:textId="46169709" w:rsidR="006B2751" w:rsidRDefault="006B2751" w:rsidP="006B2751">
      <w:pPr>
        <w:rPr>
          <w:szCs w:val="20"/>
        </w:rPr>
      </w:pPr>
      <w:r w:rsidRPr="00730E41">
        <w:rPr>
          <w:szCs w:val="20"/>
        </w:rPr>
        <w:t>(dále jen „</w:t>
      </w:r>
      <w:r w:rsidR="00356466">
        <w:rPr>
          <w:b/>
          <w:szCs w:val="20"/>
        </w:rPr>
        <w:t>[</w:t>
      </w:r>
      <w:r w:rsidR="00356466" w:rsidRPr="00356466">
        <w:rPr>
          <w:b/>
          <w:szCs w:val="20"/>
          <w:highlight w:val="yellow"/>
        </w:rPr>
        <w:t>DOPLNIT</w:t>
      </w:r>
      <w:r w:rsidR="00356466">
        <w:rPr>
          <w:b/>
          <w:szCs w:val="20"/>
        </w:rPr>
        <w:t>]</w:t>
      </w:r>
      <w:r w:rsidRPr="00730E41">
        <w:rPr>
          <w:szCs w:val="20"/>
        </w:rPr>
        <w:t>“)</w:t>
      </w:r>
    </w:p>
    <w:p w14:paraId="04C1ED8E" w14:textId="77777777" w:rsidR="00AA133B" w:rsidRPr="00730E41" w:rsidRDefault="00AA133B" w:rsidP="004F3CC8">
      <w:pPr>
        <w:pStyle w:val="lnek1"/>
        <w:numPr>
          <w:ilvl w:val="0"/>
          <w:numId w:val="0"/>
        </w:numPr>
        <w:ind w:left="720"/>
      </w:pPr>
    </w:p>
    <w:p w14:paraId="233E016E" w14:textId="14AF59CE" w:rsidR="00084D6D" w:rsidRPr="00084D6D" w:rsidRDefault="00356466" w:rsidP="00084D6D">
      <w:pPr>
        <w:pStyle w:val="lnek1"/>
      </w:pPr>
      <w:r>
        <w:t>Úvodní ustanovení</w:t>
      </w:r>
    </w:p>
    <w:p w14:paraId="5D4D6AE0" w14:textId="7B246367" w:rsidR="00645BCC" w:rsidRDefault="00356466" w:rsidP="00356466">
      <w:pPr>
        <w:pStyle w:val="lnek2"/>
      </w:pPr>
      <w:r w:rsidRPr="00356466">
        <w:t xml:space="preserve">Smluvní strany uzavřely dne </w:t>
      </w:r>
      <w:r w:rsidRPr="00730E41">
        <w:rPr>
          <w:szCs w:val="20"/>
          <w:highlight w:val="yellow"/>
        </w:rPr>
        <w:t>[DOPLNIT]</w:t>
      </w:r>
      <w:r>
        <w:rPr>
          <w:szCs w:val="20"/>
        </w:rPr>
        <w:t xml:space="preserve"> </w:t>
      </w:r>
      <w:r w:rsidRPr="00356466">
        <w:t xml:space="preserve">smlouvu </w:t>
      </w:r>
      <w:r>
        <w:t xml:space="preserve">s názvem </w:t>
      </w:r>
      <w:r w:rsidRPr="00730E41">
        <w:rPr>
          <w:szCs w:val="20"/>
          <w:highlight w:val="yellow"/>
        </w:rPr>
        <w:t>[DOPLNIT]</w:t>
      </w:r>
      <w:r w:rsidRPr="00356466">
        <w:t xml:space="preserve"> (dále jen „Smlouva“).</w:t>
      </w:r>
    </w:p>
    <w:p w14:paraId="3A32AE87" w14:textId="5A35E648" w:rsidR="00084D6D" w:rsidRDefault="00356466" w:rsidP="00084D6D">
      <w:pPr>
        <w:pStyle w:val="lnek1"/>
      </w:pPr>
      <w:r>
        <w:t>změna smlouvy</w:t>
      </w:r>
    </w:p>
    <w:p w14:paraId="02E7EC85" w14:textId="77777777" w:rsidR="00356466" w:rsidRPr="00356466" w:rsidRDefault="00356466" w:rsidP="00356466">
      <w:pPr>
        <w:pStyle w:val="lnek2"/>
      </w:pPr>
      <w:r w:rsidRPr="00356466">
        <w:t>Shora uvedenou Smlouvu mění smluvní strany následujícím způsobem:</w:t>
      </w:r>
    </w:p>
    <w:p w14:paraId="14E6076A" w14:textId="53AF0FCF" w:rsidR="00356466" w:rsidRPr="00084D6D" w:rsidRDefault="00356466" w:rsidP="00356466">
      <w:pPr>
        <w:pStyle w:val="lnek2"/>
      </w:pPr>
      <w:r>
        <w:t>[</w:t>
      </w:r>
      <w:r w:rsidRPr="00356466">
        <w:rPr>
          <w:highlight w:val="yellow"/>
        </w:rPr>
        <w:t>DOPLNIT</w:t>
      </w:r>
      <w:r>
        <w:t>]</w:t>
      </w:r>
    </w:p>
    <w:p w14:paraId="54AFBBA7" w14:textId="592DA7FF" w:rsidR="00084D6D" w:rsidRPr="00084D6D" w:rsidRDefault="00084D6D" w:rsidP="000A3E8B">
      <w:pPr>
        <w:pStyle w:val="lnek1"/>
      </w:pPr>
      <w:r w:rsidRPr="00084D6D">
        <w:t>Z</w:t>
      </w:r>
      <w:r w:rsidRPr="00084D6D">
        <w:rPr>
          <w:rFonts w:hint="eastAsia"/>
        </w:rPr>
        <w:t>á</w:t>
      </w:r>
      <w:r w:rsidRPr="00084D6D">
        <w:t>v</w:t>
      </w:r>
      <w:r w:rsidRPr="00084D6D">
        <w:rPr>
          <w:rFonts w:hint="eastAsia"/>
        </w:rPr>
        <w:t>ě</w:t>
      </w:r>
      <w:r w:rsidRPr="00084D6D">
        <w:t>re</w:t>
      </w:r>
      <w:r w:rsidRPr="00084D6D">
        <w:rPr>
          <w:rFonts w:hint="eastAsia"/>
        </w:rPr>
        <w:t>č</w:t>
      </w:r>
      <w:r w:rsidRPr="00084D6D">
        <w:t>n</w:t>
      </w:r>
      <w:r w:rsidRPr="00084D6D">
        <w:rPr>
          <w:rFonts w:hint="eastAsia"/>
        </w:rPr>
        <w:t>á</w:t>
      </w:r>
      <w:r w:rsidRPr="00084D6D">
        <w:t xml:space="preserve"> ustanoven</w:t>
      </w:r>
      <w:r w:rsidRPr="00084D6D">
        <w:rPr>
          <w:rFonts w:hint="eastAsia"/>
        </w:rPr>
        <w:t>í</w:t>
      </w:r>
    </w:p>
    <w:p w14:paraId="208040C6" w14:textId="74DD981F" w:rsidR="00356466" w:rsidRPr="00356466" w:rsidRDefault="00356466" w:rsidP="00356466">
      <w:pPr>
        <w:pStyle w:val="lnek2"/>
      </w:pPr>
      <w:r w:rsidRPr="00356466">
        <w:t>Ostatní ustanovení Smlouvy zůstávají tímto dodatkem nedotčeny a nadále v platnosti.</w:t>
      </w:r>
    </w:p>
    <w:p w14:paraId="7341B43C" w14:textId="77777777" w:rsidR="00356466" w:rsidRPr="00356466" w:rsidRDefault="00356466" w:rsidP="00356466">
      <w:pPr>
        <w:pStyle w:val="lnek2"/>
      </w:pPr>
      <w:r w:rsidRPr="00356466">
        <w:t>Tento dodatek se vyhotovuje ve dvou stejnopisech, přičemž každá smluvní strana obdrží po jednom stejnopisu.</w:t>
      </w:r>
    </w:p>
    <w:p w14:paraId="3AAC4680" w14:textId="77777777" w:rsidR="00356466" w:rsidRPr="00356466" w:rsidRDefault="00356466" w:rsidP="00356466">
      <w:pPr>
        <w:pStyle w:val="lnek2"/>
      </w:pPr>
      <w:r w:rsidRPr="00356466">
        <w:t>Smluvní strany prohlašují, že si dodatek ke smlouvě před jejím podpisem přečetly a souhlasí s jejím zněním.</w:t>
      </w:r>
    </w:p>
    <w:p w14:paraId="7421C1F6" w14:textId="77777777" w:rsidR="00356466" w:rsidRDefault="00356466" w:rsidP="00AA133B">
      <w:pPr>
        <w:rPr>
          <w:szCs w:val="20"/>
        </w:rPr>
      </w:pPr>
    </w:p>
    <w:p w14:paraId="527FE287" w14:textId="34E2FA34" w:rsidR="00AA133B" w:rsidRPr="00D05D8F" w:rsidRDefault="00AA133B" w:rsidP="00AA133B">
      <w:pPr>
        <w:rPr>
          <w:szCs w:val="20"/>
        </w:rPr>
      </w:pPr>
      <w:r w:rsidRPr="00D05D8F">
        <w:rPr>
          <w:szCs w:val="20"/>
        </w:rPr>
        <w:t>V </w:t>
      </w:r>
      <w:r w:rsidR="006B2751" w:rsidRPr="00D05D8F">
        <w:rPr>
          <w:szCs w:val="20"/>
        </w:rPr>
        <w:t>___________ dne _________</w:t>
      </w:r>
      <w:r w:rsidRPr="00D05D8F">
        <w:rPr>
          <w:szCs w:val="20"/>
        </w:rPr>
        <w:t>______</w:t>
      </w:r>
      <w:r w:rsidRPr="00D05D8F">
        <w:rPr>
          <w:szCs w:val="20"/>
        </w:rPr>
        <w:tab/>
      </w:r>
      <w:r w:rsidRPr="00D05D8F">
        <w:rPr>
          <w:szCs w:val="20"/>
        </w:rPr>
        <w:tab/>
      </w:r>
      <w:r w:rsidR="006B2751" w:rsidRPr="00D05D8F">
        <w:rPr>
          <w:szCs w:val="20"/>
        </w:rPr>
        <w:t>V ___________ dne _______________</w:t>
      </w:r>
    </w:p>
    <w:p w14:paraId="0F223986" w14:textId="405B7797" w:rsidR="00AA133B" w:rsidRPr="00D05D8F" w:rsidRDefault="00356466" w:rsidP="00AA133B">
      <w:pPr>
        <w:rPr>
          <w:szCs w:val="20"/>
        </w:rPr>
      </w:pPr>
      <w:r>
        <w:rPr>
          <w:szCs w:val="20"/>
        </w:rPr>
        <w:t>[</w:t>
      </w:r>
      <w:r w:rsidRPr="00356466">
        <w:rPr>
          <w:szCs w:val="20"/>
          <w:highlight w:val="yellow"/>
        </w:rPr>
        <w:t>DOPLNIT</w:t>
      </w:r>
      <w:r>
        <w:rPr>
          <w:szCs w:val="20"/>
        </w:rPr>
        <w:t>]</w:t>
      </w:r>
      <w:r w:rsidR="006B2751" w:rsidRPr="00D05D8F">
        <w:rPr>
          <w:szCs w:val="20"/>
        </w:rPr>
        <w:t>:</w:t>
      </w:r>
      <w:r w:rsidR="00AA133B" w:rsidRPr="00D05D8F">
        <w:rPr>
          <w:szCs w:val="20"/>
        </w:rPr>
        <w:tab/>
      </w:r>
      <w:r w:rsidR="00AA133B" w:rsidRPr="00D05D8F">
        <w:rPr>
          <w:szCs w:val="20"/>
        </w:rPr>
        <w:tab/>
      </w:r>
      <w:r w:rsidR="00AA133B" w:rsidRPr="00D05D8F">
        <w:rPr>
          <w:szCs w:val="20"/>
        </w:rPr>
        <w:tab/>
      </w:r>
      <w:r w:rsidR="007D65D0" w:rsidRPr="00D05D8F">
        <w:rPr>
          <w:szCs w:val="20"/>
        </w:rPr>
        <w:tab/>
      </w:r>
      <w:r w:rsidR="00DF0517" w:rsidRPr="00D05D8F">
        <w:rPr>
          <w:szCs w:val="20"/>
        </w:rPr>
        <w:tab/>
      </w:r>
      <w:r>
        <w:rPr>
          <w:szCs w:val="20"/>
        </w:rPr>
        <w:t>[</w:t>
      </w:r>
      <w:r w:rsidRPr="00356466">
        <w:rPr>
          <w:szCs w:val="20"/>
          <w:highlight w:val="yellow"/>
        </w:rPr>
        <w:t>DOPLNIT</w:t>
      </w:r>
      <w:r>
        <w:rPr>
          <w:szCs w:val="20"/>
        </w:rPr>
        <w:t>]</w:t>
      </w:r>
      <w:r w:rsidR="00D81470" w:rsidRPr="00D05D8F">
        <w:rPr>
          <w:szCs w:val="20"/>
        </w:rPr>
        <w:t>:</w:t>
      </w:r>
    </w:p>
    <w:p w14:paraId="2F059369" w14:textId="77777777" w:rsidR="00AA133B" w:rsidRPr="00D05D8F" w:rsidRDefault="00AA133B" w:rsidP="00AA133B">
      <w:pPr>
        <w:rPr>
          <w:szCs w:val="20"/>
        </w:rPr>
      </w:pPr>
      <w:r w:rsidRPr="00D05D8F">
        <w:rPr>
          <w:szCs w:val="20"/>
        </w:rPr>
        <w:tab/>
      </w:r>
      <w:r w:rsidRPr="00D05D8F">
        <w:rPr>
          <w:szCs w:val="20"/>
        </w:rPr>
        <w:tab/>
      </w:r>
    </w:p>
    <w:p w14:paraId="03F4F2CC" w14:textId="029BEFAB" w:rsidR="00AA133B" w:rsidRPr="00D05D8F" w:rsidRDefault="00590DD0" w:rsidP="00AA133B">
      <w:pPr>
        <w:rPr>
          <w:szCs w:val="20"/>
        </w:rPr>
      </w:pPr>
      <w:r w:rsidRPr="00D05D8F">
        <w:rPr>
          <w:szCs w:val="20"/>
        </w:rPr>
        <w:t>____________________________</w:t>
      </w:r>
      <w:r w:rsidRPr="00D05D8F">
        <w:rPr>
          <w:szCs w:val="20"/>
        </w:rPr>
        <w:tab/>
      </w:r>
      <w:r w:rsidRPr="00D05D8F">
        <w:rPr>
          <w:szCs w:val="20"/>
        </w:rPr>
        <w:tab/>
      </w:r>
      <w:r w:rsidR="00E632F0">
        <w:rPr>
          <w:szCs w:val="20"/>
        </w:rPr>
        <w:tab/>
      </w:r>
      <w:r w:rsidR="00AA133B" w:rsidRPr="00D05D8F">
        <w:rPr>
          <w:szCs w:val="20"/>
        </w:rPr>
        <w:t>_______________________________</w:t>
      </w:r>
    </w:p>
    <w:p w14:paraId="2C078667" w14:textId="06839FF3" w:rsidR="00020821" w:rsidRPr="00E632F0" w:rsidRDefault="00D3166B" w:rsidP="00E632F0">
      <w:pPr>
        <w:rPr>
          <w:szCs w:val="20"/>
        </w:rPr>
      </w:pPr>
      <w:r w:rsidRPr="00D3166B">
        <w:rPr>
          <w:rFonts w:ascii="Cambria" w:eastAsia="Calibri" w:hAnsi="Cambria" w:cs="Times New Roman"/>
          <w:szCs w:val="22"/>
        </w:rPr>
        <w:t>[</w:t>
      </w:r>
      <w:r w:rsidRPr="00D3166B">
        <w:rPr>
          <w:rFonts w:ascii="Cambria" w:eastAsia="Calibri" w:hAnsi="Cambria" w:cs="Times New Roman"/>
          <w:szCs w:val="22"/>
          <w:highlight w:val="yellow"/>
        </w:rPr>
        <w:t>DOPLNIT</w:t>
      </w:r>
      <w:r w:rsidRPr="00D3166B">
        <w:rPr>
          <w:rFonts w:ascii="Cambria" w:eastAsia="Calibri" w:hAnsi="Cambria" w:cs="Times New Roman"/>
          <w:szCs w:val="22"/>
        </w:rPr>
        <w:t>]</w:t>
      </w:r>
      <w:r w:rsidR="00AA133B" w:rsidRPr="00D05D8F">
        <w:rPr>
          <w:szCs w:val="20"/>
        </w:rPr>
        <w:tab/>
      </w:r>
      <w:r w:rsidR="00AA133B" w:rsidRPr="00D05D8F">
        <w:rPr>
          <w:szCs w:val="20"/>
        </w:rPr>
        <w:tab/>
      </w:r>
      <w:r w:rsidR="00AA133B" w:rsidRPr="00D05D8F">
        <w:rPr>
          <w:szCs w:val="20"/>
        </w:rPr>
        <w:tab/>
      </w:r>
      <w:r w:rsidR="00AA133B" w:rsidRPr="00D05D8F">
        <w:rPr>
          <w:szCs w:val="20"/>
        </w:rPr>
        <w:tab/>
      </w:r>
      <w:r w:rsidR="00356466">
        <w:rPr>
          <w:szCs w:val="20"/>
        </w:rPr>
        <w:tab/>
      </w:r>
      <w:r w:rsidR="006B2751" w:rsidRPr="00D05D8F">
        <w:rPr>
          <w:szCs w:val="20"/>
        </w:rPr>
        <w:t>[</w:t>
      </w:r>
      <w:r w:rsidR="006B2751" w:rsidRPr="00D05D8F">
        <w:rPr>
          <w:szCs w:val="20"/>
          <w:highlight w:val="yellow"/>
        </w:rPr>
        <w:t>DOPLNIT</w:t>
      </w:r>
      <w:r w:rsidR="006B2751" w:rsidRPr="00D05D8F">
        <w:rPr>
          <w:szCs w:val="20"/>
        </w:rPr>
        <w:t>]</w:t>
      </w:r>
      <w:r w:rsidR="006B2751" w:rsidRPr="00D05D8F">
        <w:rPr>
          <w:szCs w:val="20"/>
        </w:rPr>
        <w:tab/>
      </w:r>
    </w:p>
    <w:sectPr w:rsidR="00020821" w:rsidRPr="00E632F0" w:rsidSect="004D718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4E1A" w14:textId="77777777" w:rsidR="00F93353" w:rsidRDefault="00F93353" w:rsidP="003D3615">
      <w:r>
        <w:separator/>
      </w:r>
    </w:p>
  </w:endnote>
  <w:endnote w:type="continuationSeparator" w:id="0">
    <w:p w14:paraId="043F05DB" w14:textId="77777777" w:rsidR="00F93353" w:rsidRDefault="00F93353" w:rsidP="003D3615">
      <w:r>
        <w:continuationSeparator/>
      </w:r>
    </w:p>
  </w:endnote>
  <w:endnote w:type="continuationNotice" w:id="1">
    <w:p w14:paraId="523F776D" w14:textId="77777777" w:rsidR="00F93353" w:rsidRDefault="00F9335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2778541"/>
      <w:docPartObj>
        <w:docPartGallery w:val="Page Numbers (Bottom of Page)"/>
        <w:docPartUnique/>
      </w:docPartObj>
    </w:sdtPr>
    <w:sdtContent>
      <w:p w14:paraId="492A5042" w14:textId="32FEEE81" w:rsidR="006E3113" w:rsidRDefault="006E31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466">
          <w:rPr>
            <w:noProof/>
          </w:rPr>
          <w:t>2</w:t>
        </w:r>
        <w:r>
          <w:fldChar w:fldCharType="end"/>
        </w:r>
      </w:p>
    </w:sdtContent>
  </w:sdt>
  <w:p w14:paraId="189C492D" w14:textId="2837076D" w:rsidR="00F61F9B" w:rsidRDefault="00F61F9B" w:rsidP="006E3113">
    <w:pPr>
      <w:pStyle w:val="Zpat"/>
      <w:tabs>
        <w:tab w:val="clear" w:pos="4536"/>
        <w:tab w:val="clear" w:pos="9072"/>
        <w:tab w:val="left" w:pos="2445"/>
      </w:tabs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4021830"/>
      <w:docPartObj>
        <w:docPartGallery w:val="Page Numbers (Bottom of Page)"/>
        <w:docPartUnique/>
      </w:docPartObj>
    </w:sdtPr>
    <w:sdtContent>
      <w:p w14:paraId="073AF883" w14:textId="77777777" w:rsidR="00F61F9B" w:rsidRDefault="00F61F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466">
          <w:rPr>
            <w:noProof/>
          </w:rPr>
          <w:t>1</w:t>
        </w:r>
        <w:r>
          <w:fldChar w:fldCharType="end"/>
        </w:r>
      </w:p>
    </w:sdtContent>
  </w:sdt>
  <w:p w14:paraId="7C5C657F" w14:textId="77777777" w:rsidR="00F61F9B" w:rsidRDefault="00F61F9B" w:rsidP="004D7188">
    <w:pPr>
      <w:pStyle w:val="Zpat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C425" w14:textId="77777777" w:rsidR="00F93353" w:rsidRDefault="00F93353" w:rsidP="003D3615">
      <w:r>
        <w:separator/>
      </w:r>
    </w:p>
  </w:footnote>
  <w:footnote w:type="continuationSeparator" w:id="0">
    <w:p w14:paraId="4A45700D" w14:textId="77777777" w:rsidR="00F93353" w:rsidRDefault="00F93353" w:rsidP="003D3615">
      <w:r>
        <w:continuationSeparator/>
      </w:r>
    </w:p>
  </w:footnote>
  <w:footnote w:type="continuationNotice" w:id="1">
    <w:p w14:paraId="47F95B39" w14:textId="77777777" w:rsidR="00F93353" w:rsidRDefault="00F9335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77AD" w14:textId="77777777" w:rsidR="00F61F9B" w:rsidRDefault="00F61F9B" w:rsidP="004D7188">
    <w:pPr>
      <w:pStyle w:val="Zhlav"/>
      <w:ind w:left="-1417"/>
    </w:pPr>
  </w:p>
  <w:p w14:paraId="670AE583" w14:textId="77777777" w:rsidR="00F61F9B" w:rsidRDefault="00F61F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22CA4" w14:textId="77777777" w:rsidR="00F61F9B" w:rsidRDefault="00F61F9B" w:rsidP="004D7188">
    <w:pPr>
      <w:pStyle w:val="Zhlav"/>
      <w:ind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294970"/>
    <w:multiLevelType w:val="hybridMultilevel"/>
    <w:tmpl w:val="59AA48C2"/>
    <w:lvl w:ilvl="0" w:tplc="F99ED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E5A89"/>
    <w:multiLevelType w:val="hybridMultilevel"/>
    <w:tmpl w:val="9F2286A8"/>
    <w:lvl w:ilvl="0" w:tplc="9F089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A6874"/>
    <w:multiLevelType w:val="multilevel"/>
    <w:tmpl w:val="C0A4C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496754"/>
    <w:multiLevelType w:val="multilevel"/>
    <w:tmpl w:val="7452097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18" w:hanging="698"/>
      </w:pPr>
    </w:lvl>
    <w:lvl w:ilvl="3">
      <w:start w:val="1"/>
      <w:numFmt w:val="decimal"/>
      <w:lvlText w:val="%1.%2.%3.%4"/>
      <w:lvlJc w:val="left"/>
      <w:pPr>
        <w:ind w:left="709" w:firstLine="11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F510E6"/>
    <w:multiLevelType w:val="multilevel"/>
    <w:tmpl w:val="EE0E2E44"/>
    <w:lvl w:ilvl="0">
      <w:start w:val="1"/>
      <w:numFmt w:val="decimal"/>
      <w:pStyle w:val="ln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nek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nek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nek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DC3F1C"/>
    <w:multiLevelType w:val="hybridMultilevel"/>
    <w:tmpl w:val="F2E24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41388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D5AFA"/>
    <w:multiLevelType w:val="hybridMultilevel"/>
    <w:tmpl w:val="FD1247E8"/>
    <w:lvl w:ilvl="0" w:tplc="A8E0442C">
      <w:start w:val="1"/>
      <w:numFmt w:val="ordinal"/>
      <w:pStyle w:val="Bezmezer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640FB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D1A2E"/>
    <w:multiLevelType w:val="hybridMultilevel"/>
    <w:tmpl w:val="87D6AF54"/>
    <w:lvl w:ilvl="0" w:tplc="C486DF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07203"/>
    <w:multiLevelType w:val="hybridMultilevel"/>
    <w:tmpl w:val="1F16E7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23002"/>
    <w:multiLevelType w:val="hybridMultilevel"/>
    <w:tmpl w:val="A36CE146"/>
    <w:lvl w:ilvl="0" w:tplc="3000DFCE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07F7B"/>
    <w:multiLevelType w:val="hybridMultilevel"/>
    <w:tmpl w:val="81B80F30"/>
    <w:lvl w:ilvl="0" w:tplc="4E8255BC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D69DE"/>
    <w:multiLevelType w:val="hybridMultilevel"/>
    <w:tmpl w:val="92AAFA70"/>
    <w:lvl w:ilvl="0" w:tplc="20EA1F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D1CAD"/>
    <w:multiLevelType w:val="hybridMultilevel"/>
    <w:tmpl w:val="1B34020E"/>
    <w:lvl w:ilvl="0" w:tplc="1ED8B9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C2056"/>
    <w:multiLevelType w:val="hybridMultilevel"/>
    <w:tmpl w:val="7D825E08"/>
    <w:lvl w:ilvl="0" w:tplc="DB26ED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sz w:val="18"/>
        <w:szCs w:val="20"/>
      </w:rPr>
    </w:lvl>
    <w:lvl w:ilvl="1" w:tplc="D74C08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24116">
    <w:abstractNumId w:val="16"/>
  </w:num>
  <w:num w:numId="2" w16cid:durableId="1577782682">
    <w:abstractNumId w:val="15"/>
  </w:num>
  <w:num w:numId="3" w16cid:durableId="1585216342">
    <w:abstractNumId w:val="10"/>
  </w:num>
  <w:num w:numId="4" w16cid:durableId="1590191996">
    <w:abstractNumId w:val="9"/>
  </w:num>
  <w:num w:numId="5" w16cid:durableId="1875654988">
    <w:abstractNumId w:val="7"/>
  </w:num>
  <w:num w:numId="6" w16cid:durableId="427308270">
    <w:abstractNumId w:val="12"/>
  </w:num>
  <w:num w:numId="7" w16cid:durableId="501512978">
    <w:abstractNumId w:val="8"/>
  </w:num>
  <w:num w:numId="8" w16cid:durableId="401366549">
    <w:abstractNumId w:val="5"/>
  </w:num>
  <w:num w:numId="9" w16cid:durableId="906233074">
    <w:abstractNumId w:val="6"/>
  </w:num>
  <w:num w:numId="10" w16cid:durableId="1061055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5798361">
    <w:abstractNumId w:val="14"/>
  </w:num>
  <w:num w:numId="12" w16cid:durableId="436481984">
    <w:abstractNumId w:val="3"/>
  </w:num>
  <w:num w:numId="13" w16cid:durableId="524756373">
    <w:abstractNumId w:val="0"/>
  </w:num>
  <w:num w:numId="14" w16cid:durableId="963148462">
    <w:abstractNumId w:val="13"/>
  </w:num>
  <w:num w:numId="15" w16cid:durableId="1049845126">
    <w:abstractNumId w:val="2"/>
  </w:num>
  <w:num w:numId="16" w16cid:durableId="1809087295">
    <w:abstractNumId w:val="1"/>
  </w:num>
  <w:num w:numId="17" w16cid:durableId="4354484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CD"/>
    <w:rsid w:val="000011C8"/>
    <w:rsid w:val="00001EBB"/>
    <w:rsid w:val="0000313C"/>
    <w:rsid w:val="00020821"/>
    <w:rsid w:val="00023CD8"/>
    <w:rsid w:val="00045444"/>
    <w:rsid w:val="00052F4A"/>
    <w:rsid w:val="00073B72"/>
    <w:rsid w:val="00084D6D"/>
    <w:rsid w:val="00087397"/>
    <w:rsid w:val="0009295C"/>
    <w:rsid w:val="00097A14"/>
    <w:rsid w:val="000A1F0A"/>
    <w:rsid w:val="000A3E8B"/>
    <w:rsid w:val="000A4DDC"/>
    <w:rsid w:val="000A796D"/>
    <w:rsid w:val="000B0881"/>
    <w:rsid w:val="000C42F3"/>
    <w:rsid w:val="000D3A0A"/>
    <w:rsid w:val="000D4A7F"/>
    <w:rsid w:val="000F502C"/>
    <w:rsid w:val="00131B01"/>
    <w:rsid w:val="00134C64"/>
    <w:rsid w:val="001422BA"/>
    <w:rsid w:val="00142DE7"/>
    <w:rsid w:val="00143909"/>
    <w:rsid w:val="00150E44"/>
    <w:rsid w:val="00152309"/>
    <w:rsid w:val="00152F10"/>
    <w:rsid w:val="00165250"/>
    <w:rsid w:val="00170503"/>
    <w:rsid w:val="001773A8"/>
    <w:rsid w:val="001822D5"/>
    <w:rsid w:val="0018231F"/>
    <w:rsid w:val="00186242"/>
    <w:rsid w:val="00190AFA"/>
    <w:rsid w:val="00194323"/>
    <w:rsid w:val="00194348"/>
    <w:rsid w:val="00194FCB"/>
    <w:rsid w:val="00195134"/>
    <w:rsid w:val="001A293A"/>
    <w:rsid w:val="001A5A3F"/>
    <w:rsid w:val="001A73AD"/>
    <w:rsid w:val="001F559F"/>
    <w:rsid w:val="002011BA"/>
    <w:rsid w:val="00205A7E"/>
    <w:rsid w:val="00210CDE"/>
    <w:rsid w:val="002228FF"/>
    <w:rsid w:val="00222AA0"/>
    <w:rsid w:val="00236962"/>
    <w:rsid w:val="00247E9C"/>
    <w:rsid w:val="0027478C"/>
    <w:rsid w:val="00274B56"/>
    <w:rsid w:val="00283A25"/>
    <w:rsid w:val="0029660F"/>
    <w:rsid w:val="002A16E4"/>
    <w:rsid w:val="002A788D"/>
    <w:rsid w:val="002B4066"/>
    <w:rsid w:val="00310825"/>
    <w:rsid w:val="00313DFD"/>
    <w:rsid w:val="00315FF1"/>
    <w:rsid w:val="00320B4B"/>
    <w:rsid w:val="00332EAE"/>
    <w:rsid w:val="00337B52"/>
    <w:rsid w:val="00356466"/>
    <w:rsid w:val="00357FD7"/>
    <w:rsid w:val="00364364"/>
    <w:rsid w:val="003643FE"/>
    <w:rsid w:val="00371A86"/>
    <w:rsid w:val="00380329"/>
    <w:rsid w:val="00383043"/>
    <w:rsid w:val="00390E1C"/>
    <w:rsid w:val="00396D30"/>
    <w:rsid w:val="003A094F"/>
    <w:rsid w:val="003A6781"/>
    <w:rsid w:val="003C0848"/>
    <w:rsid w:val="003C4F1D"/>
    <w:rsid w:val="003D2DBE"/>
    <w:rsid w:val="003D3615"/>
    <w:rsid w:val="003D5A9E"/>
    <w:rsid w:val="003E1C03"/>
    <w:rsid w:val="003F1C8D"/>
    <w:rsid w:val="003F4A2C"/>
    <w:rsid w:val="003F726B"/>
    <w:rsid w:val="004072FB"/>
    <w:rsid w:val="00411095"/>
    <w:rsid w:val="004155A4"/>
    <w:rsid w:val="0041708E"/>
    <w:rsid w:val="00421356"/>
    <w:rsid w:val="00427CC0"/>
    <w:rsid w:val="004334C3"/>
    <w:rsid w:val="004367BD"/>
    <w:rsid w:val="00442CD8"/>
    <w:rsid w:val="00452196"/>
    <w:rsid w:val="00452986"/>
    <w:rsid w:val="00487342"/>
    <w:rsid w:val="00492773"/>
    <w:rsid w:val="004A3DC8"/>
    <w:rsid w:val="004A62BB"/>
    <w:rsid w:val="004B1906"/>
    <w:rsid w:val="004C26F6"/>
    <w:rsid w:val="004C39E6"/>
    <w:rsid w:val="004D7188"/>
    <w:rsid w:val="004F3CC8"/>
    <w:rsid w:val="005074E9"/>
    <w:rsid w:val="0053080F"/>
    <w:rsid w:val="00532529"/>
    <w:rsid w:val="00533010"/>
    <w:rsid w:val="00537EA3"/>
    <w:rsid w:val="0054709E"/>
    <w:rsid w:val="00556C4C"/>
    <w:rsid w:val="00566E09"/>
    <w:rsid w:val="005673B0"/>
    <w:rsid w:val="00575602"/>
    <w:rsid w:val="0057560D"/>
    <w:rsid w:val="0057772B"/>
    <w:rsid w:val="0058309F"/>
    <w:rsid w:val="00587F85"/>
    <w:rsid w:val="00590DD0"/>
    <w:rsid w:val="00591167"/>
    <w:rsid w:val="005B494C"/>
    <w:rsid w:val="005B5C61"/>
    <w:rsid w:val="005C7466"/>
    <w:rsid w:val="005D08E7"/>
    <w:rsid w:val="005E34D1"/>
    <w:rsid w:val="005E38F3"/>
    <w:rsid w:val="00603AD1"/>
    <w:rsid w:val="00611DFF"/>
    <w:rsid w:val="006148DB"/>
    <w:rsid w:val="00616813"/>
    <w:rsid w:val="006218A8"/>
    <w:rsid w:val="00631124"/>
    <w:rsid w:val="00635C52"/>
    <w:rsid w:val="00635E2F"/>
    <w:rsid w:val="00643F2F"/>
    <w:rsid w:val="00645BCC"/>
    <w:rsid w:val="00650A59"/>
    <w:rsid w:val="00650B86"/>
    <w:rsid w:val="00680436"/>
    <w:rsid w:val="006827E6"/>
    <w:rsid w:val="00696F55"/>
    <w:rsid w:val="006A5550"/>
    <w:rsid w:val="006B2751"/>
    <w:rsid w:val="006B4FAB"/>
    <w:rsid w:val="006C701B"/>
    <w:rsid w:val="006D3B4D"/>
    <w:rsid w:val="006E3092"/>
    <w:rsid w:val="006E3113"/>
    <w:rsid w:val="00702805"/>
    <w:rsid w:val="00704C9A"/>
    <w:rsid w:val="00710251"/>
    <w:rsid w:val="007104B2"/>
    <w:rsid w:val="00730E41"/>
    <w:rsid w:val="00757968"/>
    <w:rsid w:val="00762606"/>
    <w:rsid w:val="00767C32"/>
    <w:rsid w:val="0078027A"/>
    <w:rsid w:val="00797741"/>
    <w:rsid w:val="007A7A66"/>
    <w:rsid w:val="007B064D"/>
    <w:rsid w:val="007B4EC6"/>
    <w:rsid w:val="007C2431"/>
    <w:rsid w:val="007C5DE3"/>
    <w:rsid w:val="007D528D"/>
    <w:rsid w:val="007D5A19"/>
    <w:rsid w:val="007D65D0"/>
    <w:rsid w:val="007F16A7"/>
    <w:rsid w:val="008060F4"/>
    <w:rsid w:val="00813A7E"/>
    <w:rsid w:val="0081503B"/>
    <w:rsid w:val="0082408D"/>
    <w:rsid w:val="00843B4C"/>
    <w:rsid w:val="00845B8D"/>
    <w:rsid w:val="008567B0"/>
    <w:rsid w:val="00867DF2"/>
    <w:rsid w:val="0088071F"/>
    <w:rsid w:val="00887C68"/>
    <w:rsid w:val="00891EB0"/>
    <w:rsid w:val="00892FEF"/>
    <w:rsid w:val="008A09DB"/>
    <w:rsid w:val="008A1A93"/>
    <w:rsid w:val="008A1BFA"/>
    <w:rsid w:val="008A5739"/>
    <w:rsid w:val="008C0F28"/>
    <w:rsid w:val="008C11ED"/>
    <w:rsid w:val="008D09E2"/>
    <w:rsid w:val="008D28D0"/>
    <w:rsid w:val="008D4C52"/>
    <w:rsid w:val="008D7965"/>
    <w:rsid w:val="008F29F4"/>
    <w:rsid w:val="00904569"/>
    <w:rsid w:val="0091052C"/>
    <w:rsid w:val="00917D61"/>
    <w:rsid w:val="0092252E"/>
    <w:rsid w:val="0092439A"/>
    <w:rsid w:val="00926A57"/>
    <w:rsid w:val="00935D9B"/>
    <w:rsid w:val="00937001"/>
    <w:rsid w:val="009476D8"/>
    <w:rsid w:val="0095074B"/>
    <w:rsid w:val="00957541"/>
    <w:rsid w:val="0096040E"/>
    <w:rsid w:val="00962795"/>
    <w:rsid w:val="00965814"/>
    <w:rsid w:val="00972157"/>
    <w:rsid w:val="009769D7"/>
    <w:rsid w:val="0098007C"/>
    <w:rsid w:val="0099421C"/>
    <w:rsid w:val="009A4295"/>
    <w:rsid w:val="009B3218"/>
    <w:rsid w:val="009C434C"/>
    <w:rsid w:val="009C57F5"/>
    <w:rsid w:val="009D03EA"/>
    <w:rsid w:val="009D24F8"/>
    <w:rsid w:val="009E0263"/>
    <w:rsid w:val="009E1980"/>
    <w:rsid w:val="009E1ADE"/>
    <w:rsid w:val="009E1D69"/>
    <w:rsid w:val="009E6632"/>
    <w:rsid w:val="009F4E3A"/>
    <w:rsid w:val="00A237D0"/>
    <w:rsid w:val="00A2516D"/>
    <w:rsid w:val="00A26A42"/>
    <w:rsid w:val="00A32E39"/>
    <w:rsid w:val="00A4341A"/>
    <w:rsid w:val="00A46A2C"/>
    <w:rsid w:val="00A50B9F"/>
    <w:rsid w:val="00A649A4"/>
    <w:rsid w:val="00A7267A"/>
    <w:rsid w:val="00A957C1"/>
    <w:rsid w:val="00AA133B"/>
    <w:rsid w:val="00AA3641"/>
    <w:rsid w:val="00AA3E37"/>
    <w:rsid w:val="00AA49AF"/>
    <w:rsid w:val="00AB033D"/>
    <w:rsid w:val="00AC56DF"/>
    <w:rsid w:val="00AC7FDF"/>
    <w:rsid w:val="00AD0953"/>
    <w:rsid w:val="00AD144F"/>
    <w:rsid w:val="00AD34DD"/>
    <w:rsid w:val="00AE5358"/>
    <w:rsid w:val="00AF61EF"/>
    <w:rsid w:val="00AF6A6C"/>
    <w:rsid w:val="00B17976"/>
    <w:rsid w:val="00B17E0C"/>
    <w:rsid w:val="00B27C61"/>
    <w:rsid w:val="00B35BBF"/>
    <w:rsid w:val="00B376DC"/>
    <w:rsid w:val="00B5292E"/>
    <w:rsid w:val="00B569AE"/>
    <w:rsid w:val="00B631AF"/>
    <w:rsid w:val="00B63857"/>
    <w:rsid w:val="00B749C8"/>
    <w:rsid w:val="00B852C8"/>
    <w:rsid w:val="00BA3F11"/>
    <w:rsid w:val="00BA6D63"/>
    <w:rsid w:val="00BA7CD2"/>
    <w:rsid w:val="00BB4B8C"/>
    <w:rsid w:val="00BC04C7"/>
    <w:rsid w:val="00BD0F5E"/>
    <w:rsid w:val="00BD4E6B"/>
    <w:rsid w:val="00C07E5B"/>
    <w:rsid w:val="00C16573"/>
    <w:rsid w:val="00C36501"/>
    <w:rsid w:val="00C41BFA"/>
    <w:rsid w:val="00C457FE"/>
    <w:rsid w:val="00C741A2"/>
    <w:rsid w:val="00C7655A"/>
    <w:rsid w:val="00C76B6D"/>
    <w:rsid w:val="00C865CD"/>
    <w:rsid w:val="00C91DAC"/>
    <w:rsid w:val="00C95C2A"/>
    <w:rsid w:val="00CA672D"/>
    <w:rsid w:val="00CB25E1"/>
    <w:rsid w:val="00CB4CFC"/>
    <w:rsid w:val="00CC4A23"/>
    <w:rsid w:val="00CC60A4"/>
    <w:rsid w:val="00CC6B4F"/>
    <w:rsid w:val="00CD6C39"/>
    <w:rsid w:val="00CE03E2"/>
    <w:rsid w:val="00CF46AC"/>
    <w:rsid w:val="00CF51D9"/>
    <w:rsid w:val="00D038E7"/>
    <w:rsid w:val="00D05D8F"/>
    <w:rsid w:val="00D1717B"/>
    <w:rsid w:val="00D241BD"/>
    <w:rsid w:val="00D25803"/>
    <w:rsid w:val="00D30186"/>
    <w:rsid w:val="00D3166B"/>
    <w:rsid w:val="00D32306"/>
    <w:rsid w:val="00D43E99"/>
    <w:rsid w:val="00D51DDF"/>
    <w:rsid w:val="00D6512B"/>
    <w:rsid w:val="00D6527F"/>
    <w:rsid w:val="00D72F00"/>
    <w:rsid w:val="00D81470"/>
    <w:rsid w:val="00D95BF2"/>
    <w:rsid w:val="00DB6C89"/>
    <w:rsid w:val="00DC42F9"/>
    <w:rsid w:val="00DC5E6D"/>
    <w:rsid w:val="00DC68B0"/>
    <w:rsid w:val="00DF0517"/>
    <w:rsid w:val="00E108C4"/>
    <w:rsid w:val="00E2568A"/>
    <w:rsid w:val="00E3171B"/>
    <w:rsid w:val="00E32706"/>
    <w:rsid w:val="00E45CAD"/>
    <w:rsid w:val="00E54634"/>
    <w:rsid w:val="00E607C2"/>
    <w:rsid w:val="00E632F0"/>
    <w:rsid w:val="00E67640"/>
    <w:rsid w:val="00E76A20"/>
    <w:rsid w:val="00E8095C"/>
    <w:rsid w:val="00E80B32"/>
    <w:rsid w:val="00E8200E"/>
    <w:rsid w:val="00E94AC3"/>
    <w:rsid w:val="00EA7419"/>
    <w:rsid w:val="00EB07E7"/>
    <w:rsid w:val="00EB7D12"/>
    <w:rsid w:val="00EC2AF6"/>
    <w:rsid w:val="00ED1DED"/>
    <w:rsid w:val="00EE449E"/>
    <w:rsid w:val="00EF3C0C"/>
    <w:rsid w:val="00F00724"/>
    <w:rsid w:val="00F1388E"/>
    <w:rsid w:val="00F16AA9"/>
    <w:rsid w:val="00F21FFB"/>
    <w:rsid w:val="00F3002D"/>
    <w:rsid w:val="00F339FE"/>
    <w:rsid w:val="00F36A1B"/>
    <w:rsid w:val="00F4022C"/>
    <w:rsid w:val="00F406C2"/>
    <w:rsid w:val="00F513A0"/>
    <w:rsid w:val="00F61B14"/>
    <w:rsid w:val="00F61F7A"/>
    <w:rsid w:val="00F61F9B"/>
    <w:rsid w:val="00F62B8E"/>
    <w:rsid w:val="00F65A96"/>
    <w:rsid w:val="00F670CA"/>
    <w:rsid w:val="00F674B2"/>
    <w:rsid w:val="00F71485"/>
    <w:rsid w:val="00F7702D"/>
    <w:rsid w:val="00F80090"/>
    <w:rsid w:val="00F93353"/>
    <w:rsid w:val="00F934E1"/>
    <w:rsid w:val="00F93F8F"/>
    <w:rsid w:val="00F941A5"/>
    <w:rsid w:val="00F97C2B"/>
    <w:rsid w:val="00FA0C80"/>
    <w:rsid w:val="00FA491E"/>
    <w:rsid w:val="00FC1BBB"/>
    <w:rsid w:val="00FD0707"/>
    <w:rsid w:val="00FD1253"/>
    <w:rsid w:val="00FD1A15"/>
    <w:rsid w:val="00FD4A0A"/>
    <w:rsid w:val="00FD7E41"/>
    <w:rsid w:val="00FE3626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9D6F4"/>
  <w15:docId w15:val="{A5326184-A210-4AF7-B2FB-456D19DB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MK"/>
    <w:rsid w:val="00A7267A"/>
    <w:pPr>
      <w:spacing w:before="120"/>
      <w:jc w:val="both"/>
    </w:pPr>
    <w:rPr>
      <w:rFonts w:ascii="Open Sans" w:hAnsi="Open Sans"/>
      <w:sz w:val="20"/>
      <w:lang w:val="cs-CZ"/>
    </w:rPr>
  </w:style>
  <w:style w:type="paragraph" w:styleId="Nadpis1">
    <w:name w:val="heading 1"/>
    <w:aliases w:val="Číslování Nadpis"/>
    <w:basedOn w:val="Normln"/>
    <w:next w:val="Normln"/>
    <w:link w:val="Nadpis1Char"/>
    <w:uiPriority w:val="9"/>
    <w:locked/>
    <w:rsid w:val="003D2DBE"/>
    <w:pPr>
      <w:keepNext/>
      <w:keepLines/>
      <w:numPr>
        <w:numId w:val="6"/>
      </w:numPr>
      <w:spacing w:line="24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Nadpis2">
    <w:name w:val="heading 2"/>
    <w:aliases w:val="Nadpis úroveň 1"/>
    <w:basedOn w:val="Normln"/>
    <w:next w:val="Normln"/>
    <w:link w:val="Nadpis2Char"/>
    <w:uiPriority w:val="9"/>
    <w:unhideWhenUsed/>
    <w:locked/>
    <w:rsid w:val="003D2DBE"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locked/>
    <w:rsid w:val="009D0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locked/>
    <w:rsid w:val="009D0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9D0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9D0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9D0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9D0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D0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3615"/>
  </w:style>
  <w:style w:type="paragraph" w:styleId="Zpat">
    <w:name w:val="footer"/>
    <w:basedOn w:val="Normln"/>
    <w:link w:val="Zpat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3615"/>
  </w:style>
  <w:style w:type="character" w:customStyle="1" w:styleId="Nadpis1Char">
    <w:name w:val="Nadpis 1 Char"/>
    <w:aliases w:val="Číslování Nadpis Char"/>
    <w:basedOn w:val="Standardnpsmoodstavce"/>
    <w:link w:val="Nadpis1"/>
    <w:uiPriority w:val="9"/>
    <w:rsid w:val="003D2DBE"/>
    <w:rPr>
      <w:rFonts w:ascii="Open Sans" w:eastAsiaTheme="majorEastAsia" w:hAnsi="Open Sans" w:cstheme="majorBidi"/>
      <w:b/>
      <w:sz w:val="20"/>
      <w:szCs w:val="36"/>
      <w:lang w:val="cs-CZ"/>
    </w:rPr>
  </w:style>
  <w:style w:type="character" w:customStyle="1" w:styleId="Nadpis2Char">
    <w:name w:val="Nadpis 2 Char"/>
    <w:aliases w:val="Nadpis úroveň 1 Char"/>
    <w:basedOn w:val="Standardnpsmoodstavce"/>
    <w:link w:val="Nadpis2"/>
    <w:uiPriority w:val="9"/>
    <w:rsid w:val="003D2DBE"/>
    <w:rPr>
      <w:rFonts w:ascii="Open Sans" w:eastAsiaTheme="majorEastAsia" w:hAnsi="Open Sans" w:cstheme="majorBidi"/>
      <w:b/>
      <w:sz w:val="20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D0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9D03EA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Nzev">
    <w:name w:val="Title"/>
    <w:basedOn w:val="Normln"/>
    <w:next w:val="Normln"/>
    <w:link w:val="NzevChar"/>
    <w:uiPriority w:val="10"/>
    <w:locked/>
    <w:rsid w:val="009D0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D03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1"/>
    <w:uiPriority w:val="11"/>
    <w:locked/>
    <w:rsid w:val="009D0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1">
    <w:name w:val="Podnadpis Char1"/>
    <w:basedOn w:val="Standardnpsmoodstavce"/>
    <w:link w:val="Podnadpis"/>
    <w:uiPriority w:val="11"/>
    <w:rsid w:val="009D0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locked/>
    <w:rsid w:val="009D03EA"/>
    <w:rPr>
      <w:b/>
      <w:bCs/>
    </w:rPr>
  </w:style>
  <w:style w:type="character" w:styleId="Zdraznn">
    <w:name w:val="Emphasis"/>
    <w:basedOn w:val="Standardnpsmoodstavce"/>
    <w:uiPriority w:val="20"/>
    <w:locked/>
    <w:rsid w:val="009D03EA"/>
    <w:rPr>
      <w:i/>
      <w:iCs/>
    </w:rPr>
  </w:style>
  <w:style w:type="paragraph" w:styleId="Bezmezer">
    <w:name w:val="No Spacing"/>
    <w:aliases w:val="Text úroveň 1"/>
    <w:uiPriority w:val="1"/>
    <w:locked/>
    <w:rsid w:val="007B064D"/>
    <w:pPr>
      <w:numPr>
        <w:numId w:val="7"/>
      </w:numPr>
      <w:spacing w:before="120" w:line="240" w:lineRule="auto"/>
      <w:ind w:left="425" w:hanging="425"/>
      <w:outlineLvl w:val="0"/>
    </w:pPr>
    <w:rPr>
      <w:rFonts w:ascii="Open Sans" w:hAnsi="Open Sans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locked/>
    <w:rsid w:val="009D0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D03E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locked/>
    <w:rsid w:val="009D0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3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locked/>
    <w:rsid w:val="009D03E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locked/>
    <w:rsid w:val="009D03EA"/>
    <w:rPr>
      <w:b/>
      <w:bCs/>
      <w:i/>
      <w:iCs/>
    </w:rPr>
  </w:style>
  <w:style w:type="character" w:styleId="Odkazjemn">
    <w:name w:val="Subtle Reference"/>
    <w:basedOn w:val="Standardnpsmoodstavce"/>
    <w:uiPriority w:val="31"/>
    <w:locked/>
    <w:rsid w:val="009D03E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locked/>
    <w:rsid w:val="009D03E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locked/>
    <w:rsid w:val="009D03E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9D03E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D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253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locked/>
    <w:rsid w:val="00F941A5"/>
    <w:rPr>
      <w:color w:val="0000FF"/>
      <w:u w:val="single"/>
    </w:rPr>
  </w:style>
  <w:style w:type="paragraph" w:styleId="Odstavecseseznamem">
    <w:name w:val="List Paragraph"/>
    <w:basedOn w:val="Normln"/>
    <w:uiPriority w:val="34"/>
    <w:locked/>
    <w:rsid w:val="00F941A5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2"/>
      <w:szCs w:val="22"/>
      <w:lang w:eastAsia="cs-CZ"/>
    </w:rPr>
  </w:style>
  <w:style w:type="character" w:styleId="Znakapoznpodarou">
    <w:name w:val="footnote reference"/>
    <w:basedOn w:val="Standardnpsmoodstavce"/>
    <w:semiHidden/>
    <w:locked/>
    <w:rsid w:val="00F941A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locked/>
    <w:rsid w:val="00F941A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41A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locked/>
    <w:rsid w:val="00320B4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cs-CZ"/>
    </w:rPr>
  </w:style>
  <w:style w:type="paragraph" w:customStyle="1" w:styleId="Nadpis">
    <w:name w:val="Nadpis"/>
    <w:basedOn w:val="Normln"/>
    <w:link w:val="NadpisChar"/>
    <w:qFormat/>
    <w:rsid w:val="0096040E"/>
    <w:pPr>
      <w:spacing w:line="288" w:lineRule="auto"/>
      <w:jc w:val="center"/>
    </w:pPr>
    <w:rPr>
      <w:b/>
      <w:caps/>
      <w:sz w:val="28"/>
    </w:rPr>
  </w:style>
  <w:style w:type="paragraph" w:customStyle="1" w:styleId="Podnadpis1">
    <w:name w:val="Podnadpis1"/>
    <w:basedOn w:val="Nadpis"/>
    <w:link w:val="PodnadpisChar"/>
    <w:qFormat/>
    <w:rsid w:val="007D528D"/>
    <w:rPr>
      <w:b w:val="0"/>
      <w:caps w:val="0"/>
      <w:sz w:val="20"/>
    </w:rPr>
  </w:style>
  <w:style w:type="character" w:customStyle="1" w:styleId="NadpisChar">
    <w:name w:val="Nadpis Char"/>
    <w:basedOn w:val="Standardnpsmoodstavce"/>
    <w:link w:val="Nadpis"/>
    <w:rsid w:val="0096040E"/>
    <w:rPr>
      <w:rFonts w:ascii="Open Sans" w:hAnsi="Open Sans"/>
      <w:b/>
      <w:caps/>
      <w:sz w:val="28"/>
      <w:lang w:val="cs-CZ"/>
    </w:rPr>
  </w:style>
  <w:style w:type="paragraph" w:customStyle="1" w:styleId="Text">
    <w:name w:val="Text"/>
    <w:basedOn w:val="Normln"/>
    <w:link w:val="TextChar"/>
    <w:qFormat/>
    <w:rsid w:val="00A7267A"/>
    <w:pPr>
      <w:spacing w:line="288" w:lineRule="auto"/>
    </w:pPr>
  </w:style>
  <w:style w:type="character" w:customStyle="1" w:styleId="PodnadpisChar">
    <w:name w:val="Podnadpis Char"/>
    <w:basedOn w:val="NadpisChar"/>
    <w:link w:val="Podnadpis1"/>
    <w:rsid w:val="007D528D"/>
    <w:rPr>
      <w:rFonts w:ascii="Open Sans" w:hAnsi="Open Sans"/>
      <w:b w:val="0"/>
      <w:caps w:val="0"/>
      <w:sz w:val="20"/>
      <w:lang w:val="cs-CZ"/>
    </w:rPr>
  </w:style>
  <w:style w:type="paragraph" w:customStyle="1" w:styleId="lnek1">
    <w:name w:val="Článek 1"/>
    <w:basedOn w:val="Text"/>
    <w:link w:val="lnek1Char"/>
    <w:qFormat/>
    <w:rsid w:val="0078027A"/>
    <w:pPr>
      <w:numPr>
        <w:numId w:val="8"/>
      </w:numPr>
      <w:spacing w:before="0"/>
    </w:pPr>
    <w:rPr>
      <w:b/>
      <w:caps/>
      <w:smallCaps/>
    </w:rPr>
  </w:style>
  <w:style w:type="character" w:customStyle="1" w:styleId="TextChar">
    <w:name w:val="Text Char"/>
    <w:basedOn w:val="PodnadpisChar"/>
    <w:link w:val="Text"/>
    <w:qFormat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lnek3">
    <w:name w:val="Článek 3"/>
    <w:basedOn w:val="lnek1"/>
    <w:link w:val="lnek3Char"/>
    <w:qFormat/>
    <w:rsid w:val="0078027A"/>
    <w:pPr>
      <w:numPr>
        <w:ilvl w:val="2"/>
      </w:numPr>
      <w:ind w:left="1429" w:hanging="709"/>
    </w:pPr>
    <w:rPr>
      <w:b w:val="0"/>
      <w:caps w:val="0"/>
      <w:smallCaps w:val="0"/>
    </w:rPr>
  </w:style>
  <w:style w:type="character" w:customStyle="1" w:styleId="lnek1Char">
    <w:name w:val="Článek 1 Char"/>
    <w:basedOn w:val="TextChar"/>
    <w:link w:val="lnek1"/>
    <w:rsid w:val="0078027A"/>
    <w:rPr>
      <w:rFonts w:ascii="Open Sans" w:hAnsi="Open Sans"/>
      <w:b/>
      <w:caps/>
      <w:smallCaps/>
      <w:sz w:val="20"/>
      <w:lang w:val="cs-CZ"/>
    </w:rPr>
  </w:style>
  <w:style w:type="paragraph" w:customStyle="1" w:styleId="lnek2">
    <w:name w:val="Článek 2"/>
    <w:basedOn w:val="lnek1"/>
    <w:link w:val="lnek2Char"/>
    <w:qFormat/>
    <w:rsid w:val="0078027A"/>
    <w:pPr>
      <w:numPr>
        <w:ilvl w:val="1"/>
      </w:numPr>
      <w:ind w:hanging="720"/>
    </w:pPr>
    <w:rPr>
      <w:b w:val="0"/>
      <w:caps w:val="0"/>
      <w:smallCaps w:val="0"/>
    </w:rPr>
  </w:style>
  <w:style w:type="character" w:customStyle="1" w:styleId="lnek3Char">
    <w:name w:val="Článek 3 Char"/>
    <w:basedOn w:val="lnek1Char"/>
    <w:link w:val="lnek3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paragraph" w:customStyle="1" w:styleId="Adrest">
    <w:name w:val="Adresát"/>
    <w:basedOn w:val="Text"/>
    <w:link w:val="AdrestChar"/>
    <w:locked/>
    <w:rsid w:val="00A7267A"/>
  </w:style>
  <w:style w:type="character" w:customStyle="1" w:styleId="lnek2Char">
    <w:name w:val="Článek 2 Char"/>
    <w:basedOn w:val="lnek1Char"/>
    <w:link w:val="lnek2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table" w:styleId="Mkatabulky">
    <w:name w:val="Table Grid"/>
    <w:basedOn w:val="Normlntabulka"/>
    <w:uiPriority w:val="59"/>
    <w:locked/>
    <w:rsid w:val="00A7267A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tChar">
    <w:name w:val="Adresát Char"/>
    <w:basedOn w:val="TextChar"/>
    <w:link w:val="Adres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TextBold">
    <w:name w:val="Text Bold"/>
    <w:basedOn w:val="Adrest"/>
    <w:link w:val="TextBoldChar"/>
    <w:qFormat/>
    <w:rsid w:val="006C701B"/>
    <w:rPr>
      <w:b/>
    </w:rPr>
  </w:style>
  <w:style w:type="paragraph" w:customStyle="1" w:styleId="Textkurzva">
    <w:name w:val="Text kurzíva"/>
    <w:basedOn w:val="Text"/>
    <w:link w:val="TextkurzvaChar"/>
    <w:qFormat/>
    <w:rsid w:val="006C701B"/>
    <w:rPr>
      <w:i/>
    </w:rPr>
  </w:style>
  <w:style w:type="character" w:customStyle="1" w:styleId="TextBoldChar">
    <w:name w:val="Text Bold Char"/>
    <w:basedOn w:val="AdrestChar"/>
    <w:link w:val="TextBold"/>
    <w:rsid w:val="006C701B"/>
    <w:rPr>
      <w:rFonts w:ascii="Open Sans" w:hAnsi="Open Sans"/>
      <w:b/>
      <w:caps/>
      <w:sz w:val="20"/>
      <w:lang w:val="cs-CZ"/>
    </w:rPr>
  </w:style>
  <w:style w:type="character" w:customStyle="1" w:styleId="TextkurzvaChar">
    <w:name w:val="Text kurzíva Char"/>
    <w:basedOn w:val="TextChar"/>
    <w:link w:val="Textkurzva"/>
    <w:rsid w:val="006C701B"/>
    <w:rPr>
      <w:rFonts w:ascii="Open Sans" w:hAnsi="Open Sans"/>
      <w:b w:val="0"/>
      <w:i/>
      <w:caps/>
      <w:sz w:val="20"/>
      <w:lang w:val="cs-CZ"/>
    </w:rPr>
  </w:style>
  <w:style w:type="paragraph" w:customStyle="1" w:styleId="lnek4">
    <w:name w:val="Článek 4"/>
    <w:basedOn w:val="lnek3"/>
    <w:link w:val="lnek4Char"/>
    <w:qFormat/>
    <w:rsid w:val="0078027A"/>
    <w:pPr>
      <w:numPr>
        <w:ilvl w:val="3"/>
      </w:numPr>
      <w:ind w:left="2149" w:hanging="709"/>
    </w:pPr>
  </w:style>
  <w:style w:type="character" w:customStyle="1" w:styleId="lnek4Char">
    <w:name w:val="Článek 4 Char"/>
    <w:basedOn w:val="lnek3Char"/>
    <w:link w:val="lnek4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paragraph" w:customStyle="1" w:styleId="4sltext">
    <w:name w:val="4 čísl. text"/>
    <w:basedOn w:val="Normln"/>
    <w:rsid w:val="00704C9A"/>
    <w:pPr>
      <w:suppressAutoHyphens/>
      <w:spacing w:before="0" w:line="240" w:lineRule="auto"/>
      <w:ind w:left="1134" w:hanging="1134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2Nadpis">
    <w:name w:val="2 Nadpis"/>
    <w:basedOn w:val="Normln"/>
    <w:next w:val="Normln"/>
    <w:rsid w:val="00704C9A"/>
    <w:pPr>
      <w:keepNext/>
      <w:suppressAutoHyphens/>
      <w:spacing w:before="0" w:line="240" w:lineRule="auto"/>
      <w:ind w:left="1134" w:hanging="1134"/>
    </w:pPr>
    <w:rPr>
      <w:rFonts w:ascii="Arial" w:eastAsia="Times New Roman" w:hAnsi="Arial" w:cs="Times New Roman"/>
      <w:b/>
      <w:sz w:val="22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190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E327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0AFA"/>
    <w:rPr>
      <w:rFonts w:ascii="Open Sans" w:hAnsi="Open Sans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90A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AFA"/>
    <w:rPr>
      <w:rFonts w:ascii="Open Sans" w:hAnsi="Open Sans"/>
      <w:b/>
      <w:bCs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locked/>
    <w:rsid w:val="00442C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9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31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4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1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0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8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44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1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3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5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0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0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5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23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1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22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2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9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6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6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50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5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1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9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4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2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8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6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4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3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97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3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9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7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5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0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1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2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7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8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3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5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2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5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2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9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4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8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9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77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5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1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6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4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1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0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8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9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6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9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9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2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7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8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6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4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6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0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3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8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8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1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8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2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9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2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8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4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0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1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2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2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2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9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3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0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4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9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6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9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1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9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3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0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3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3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0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5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4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98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5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5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06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3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4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8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4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5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1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8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0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04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7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4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4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1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85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4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3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8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5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9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1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4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0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5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6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3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19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05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7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6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1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6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28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6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5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3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6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83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8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3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4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5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7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6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7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2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8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0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6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6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8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0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9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3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0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1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7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7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6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0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8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9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44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8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3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70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50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0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8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1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9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5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8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89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06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6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8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0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4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8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0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9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1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8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9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0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7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7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1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6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9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7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4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4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3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01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8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0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7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2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14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7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0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0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95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42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4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3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0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64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25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27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9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5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9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7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1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4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8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64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2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1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3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82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2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0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4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6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1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1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5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72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04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25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0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7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9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8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6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8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5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6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0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2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3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9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8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18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8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5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2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0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6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1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2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1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1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1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6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6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4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2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0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3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8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1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4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1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2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6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0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1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2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9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5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6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27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7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6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48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0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9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7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1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9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7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4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28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7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94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9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4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3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2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7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5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59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3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5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9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1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2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0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5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8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92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5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0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7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3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4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9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22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8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9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3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5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8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8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3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0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7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4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8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8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7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9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4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5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9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9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2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8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9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8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6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1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2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9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8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5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5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3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7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14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2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5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7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5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9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9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1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7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3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0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2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4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5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3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5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1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7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8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3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7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6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3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6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8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7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6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6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1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9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4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5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2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9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5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13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7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4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4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75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5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0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1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6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2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5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9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5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5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9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17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0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7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6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678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8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0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1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6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2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2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1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7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0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0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47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8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5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2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1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1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9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2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5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0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0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26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4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9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11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78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6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6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9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8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4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83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2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03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04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0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8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7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2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6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3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2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8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0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3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3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5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76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87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6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3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6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37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8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1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7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8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0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8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98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9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7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9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1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8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02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84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8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9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8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3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0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6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8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2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0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4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4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5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38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3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0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7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3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0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4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1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80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3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9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0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4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2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09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8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4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1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6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4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2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13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2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0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7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5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6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5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0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9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8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2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5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6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0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8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8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4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3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8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3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0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5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6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3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3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4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8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1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7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2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0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5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7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4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1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5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2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3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1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9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9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0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5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2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0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10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7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9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6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0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2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3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9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5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5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01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1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3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8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8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5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23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2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1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5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7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9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0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0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0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8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7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6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1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2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7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1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5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5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5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5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0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1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4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1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3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5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6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4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8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03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0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8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4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1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5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6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4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3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0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1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4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0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6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67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7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5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5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4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3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7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0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9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3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8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0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0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8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4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7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6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8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7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8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53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4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3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1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4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0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4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7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1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8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1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1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64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0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5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82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0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3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9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2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26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0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4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2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5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1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3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9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0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5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6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6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5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8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9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5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79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0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2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95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78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8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8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1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5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8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9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2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0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12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5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46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4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2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7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22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6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85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6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9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7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2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0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3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2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0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5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8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3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6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62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18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0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3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2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6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93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7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0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86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3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6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9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5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8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8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0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1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2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42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zslav.bogac\Desktop\Korpor&#225;tn&#237;%20design\Vzory\Hlavi&#269;kov&#253;%20pap&#237;r%20PPAK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90CD0B-F080-49FD-A546-24E97DED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PPAK NEW.dotx</Template>
  <TotalTime>1682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Bogač</dc:creator>
  <cp:lastModifiedBy>tomas.kubicek</cp:lastModifiedBy>
  <cp:revision>8</cp:revision>
  <cp:lastPrinted>2016-11-07T18:50:00Z</cp:lastPrinted>
  <dcterms:created xsi:type="dcterms:W3CDTF">2021-04-20T09:43:00Z</dcterms:created>
  <dcterms:modified xsi:type="dcterms:W3CDTF">2024-05-22T09:45:00Z</dcterms:modified>
</cp:coreProperties>
</file>